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38120D6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4</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757C0A43" w14:textId="2C2AA98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proofErr w:type="gramStart"/>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proofErr w:type="gram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evitarea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conflictului</w:t>
      </w:r>
      <w:proofErr w:type="spellEnd"/>
      <w:r w:rsidRPr="00021002">
        <w:rPr>
          <w:rFonts w:ascii="Times New Roman" w:eastAsia="Lucida Sans Unicode" w:hAnsi="Times New Roman"/>
          <w:bCs/>
          <w:iCs/>
          <w:kern w:val="2"/>
          <w:sz w:val="24"/>
          <w:szCs w:val="24"/>
          <w:lang w:val="fr-FR" w:eastAsia="hi-IN" w:bidi="hi-IN"/>
        </w:rPr>
        <w:t xml:space="preserve"> de interese în sensul art. 59 și 60 din Legea 98/2016</w:t>
      </w:r>
    </w:p>
    <w:p w14:paraId="32A2941E" w14:textId="262619F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E277CC">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41D290D7" w14:textId="20EAC001"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327AD06"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76BF5DDD" w14:textId="77777777" w:rsidR="000E47D1" w:rsidRPr="00F92A29" w:rsidRDefault="000E47D1" w:rsidP="000E47D1">
      <w:pPr>
        <w:widowControl w:val="0"/>
        <w:tabs>
          <w:tab w:val="right" w:leader="dot" w:pos="9637"/>
        </w:tabs>
        <w:suppressAutoHyphens/>
        <w:spacing w:line="360" w:lineRule="auto"/>
        <w:jc w:val="both"/>
        <w:rPr>
          <w:rFonts w:ascii="Times New Roman" w:eastAsia="Times New Roman" w:hAnsi="Times New Roman"/>
          <w:caps/>
          <w:sz w:val="24"/>
          <w:szCs w:val="24"/>
          <w:lang w:val="fr-FR"/>
        </w:rPr>
      </w:pPr>
      <w:proofErr w:type="spellStart"/>
      <w:r w:rsidRPr="00F92A29">
        <w:rPr>
          <w:rFonts w:ascii="Times New Roman" w:eastAsia="Lucida Sans Unicode" w:hAnsi="Times New Roman"/>
          <w:b/>
          <w:bCs/>
          <w:iCs/>
          <w:kern w:val="2"/>
          <w:sz w:val="24"/>
          <w:szCs w:val="24"/>
          <w:lang w:val="fr-FR" w:eastAsia="hi-IN" w:bidi="hi-IN"/>
        </w:rPr>
        <w:t>Formularul</w:t>
      </w:r>
      <w:proofErr w:type="spellEnd"/>
      <w:r w:rsidRPr="00F92A29">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9</w:t>
      </w:r>
      <w:r w:rsidRPr="00F92A29">
        <w:rPr>
          <w:rFonts w:ascii="Times New Roman" w:eastAsia="Lucida Sans Unicode" w:hAnsi="Times New Roman"/>
          <w:b/>
          <w:bCs/>
          <w:iCs/>
          <w:kern w:val="2"/>
          <w:sz w:val="24"/>
          <w:szCs w:val="24"/>
          <w:lang w:val="fr-FR" w:eastAsia="hi-IN" w:bidi="hi-IN"/>
        </w:rPr>
        <w:t xml:space="preserve">- </w:t>
      </w:r>
      <w:r w:rsidRPr="00F92A29">
        <w:rPr>
          <w:rFonts w:ascii="Times New Roman" w:eastAsia="Lucida Sans Unicode" w:hAnsi="Times New Roman"/>
          <w:iCs/>
          <w:kern w:val="2"/>
          <w:sz w:val="24"/>
          <w:szCs w:val="24"/>
          <w:lang w:val="fr-FR" w:eastAsia="hi-IN" w:bidi="hi-IN"/>
        </w:rPr>
        <w:t>DECLARATIE OBLIGATORIE DE ASUMARE A CONDITIILOR OBLIGATORII</w:t>
      </w:r>
    </w:p>
    <w:p w14:paraId="7FDDB03F" w14:textId="77777777" w:rsidR="000E47D1" w:rsidRDefault="000E47D1"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t>Formular</w:t>
      </w:r>
      <w:proofErr w:type="spellEnd"/>
      <w:r w:rsidRPr="00021002">
        <w:rPr>
          <w:rFonts w:ascii="Times New Roman" w:hAnsi="Times New Roman"/>
          <w:b/>
          <w:lang w:val="fr-FR"/>
        </w:rPr>
        <w:t xml:space="preserve">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w:t>
      </w:r>
      <w:proofErr w:type="gramStart"/>
      <w:r w:rsidRPr="00021002">
        <w:rPr>
          <w:rFonts w:ascii="Calibri Light" w:hAnsi="Calibri Light" w:cs="Arial"/>
          <w:sz w:val="22"/>
          <w:lang w:val="fr-FR"/>
        </w:rPr>
        <w:t>de a</w:t>
      </w:r>
      <w:proofErr w:type="gramEnd"/>
      <w:r w:rsidRPr="00021002">
        <w:rPr>
          <w:rFonts w:ascii="Calibri Light" w:hAnsi="Calibri Light" w:cs="Arial"/>
          <w:sz w:val="22"/>
          <w:lang w:val="fr-FR"/>
        </w:rPr>
        <w:t xml:space="preserve">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48F4A04"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4</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37D9EC39"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E277CC">
        <w:rPr>
          <w:rFonts w:ascii="Arial" w:hAnsi="Arial" w:cs="Arial"/>
          <w:b/>
          <w:lang w:val="ro-RO"/>
        </w:rPr>
        <w:t>5</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6E6BFFAB" w:rsidR="004D16FE" w:rsidRPr="00331AFA" w:rsidRDefault="004D16FE" w:rsidP="004D16FE">
      <w:pPr>
        <w:ind w:left="7920"/>
        <w:jc w:val="right"/>
        <w:rPr>
          <w:rFonts w:ascii="Arial" w:hAnsi="Arial" w:cs="Arial"/>
          <w:b/>
          <w:i/>
          <w:lang w:val="ro-RO"/>
        </w:rPr>
      </w:pPr>
      <w:r>
        <w:rPr>
          <w:rFonts w:ascii="Arial" w:hAnsi="Arial" w:cs="Arial"/>
          <w:b/>
          <w:lang w:val="ro-RO"/>
        </w:rPr>
        <w:t xml:space="preserve">               </w:t>
      </w:r>
      <w:r w:rsidRPr="00331AFA">
        <w:rPr>
          <w:rFonts w:ascii="Arial" w:hAnsi="Arial" w:cs="Arial"/>
          <w:b/>
          <w:lang w:val="ro-RO"/>
        </w:rPr>
        <w:t xml:space="preserve">FORMULAR </w:t>
      </w:r>
      <w:r w:rsidR="00E277CC">
        <w:rPr>
          <w:rFonts w:ascii="Arial" w:hAnsi="Arial" w:cs="Arial"/>
          <w:b/>
          <w:lang w:val="ro-RO"/>
        </w:rPr>
        <w:t>6</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6F9A80FB" w14:textId="77777777" w:rsidR="00AF1FED" w:rsidRDefault="004D16FE" w:rsidP="00AF1FED">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62E2CCA7" w14:textId="2F15BA58" w:rsidR="004D16FE" w:rsidRPr="00CD3D4E" w:rsidRDefault="004D16FE" w:rsidP="00AF1FED">
      <w:pPr>
        <w:ind w:left="-180" w:firstLine="900"/>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396886F5"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E277CC">
        <w:rPr>
          <w:rFonts w:ascii="Arial" w:hAnsi="Arial" w:cs="Arial"/>
          <w:b/>
          <w:lang w:val="ro-RO"/>
        </w:rPr>
        <w:t>7</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0C3ADC6D"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E277CC">
        <w:rPr>
          <w:rFonts w:ascii="Arial" w:hAnsi="Arial" w:cs="Arial"/>
          <w:b/>
          <w:bCs/>
          <w:lang w:val="it-IT"/>
        </w:rPr>
        <w:t>8</w:t>
      </w:r>
      <w:r w:rsidRPr="001C2D84">
        <w:rPr>
          <w:rFonts w:ascii="Arial" w:hAnsi="Arial" w:cs="Arial"/>
          <w:b/>
          <w:bCs/>
          <w:color w:val="FF0000"/>
          <w:lang w:val="it-IT"/>
        </w:rPr>
        <w:t xml:space="preserve">  </w:t>
      </w:r>
    </w:p>
    <w:p w14:paraId="70C93343" w14:textId="77777777" w:rsidR="004D16FE" w:rsidRPr="001C2D84" w:rsidRDefault="004D16FE" w:rsidP="004D16FE">
      <w:pPr>
        <w:pStyle w:val="Corp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614BCF33" w14:textId="7BE4E153"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Pr>
          <w:rFonts w:ascii="Times New Roman" w:eastAsia="Times New Roman" w:hAnsi="Times New Roman"/>
          <w:b/>
          <w:iCs/>
          <w:sz w:val="24"/>
          <w:szCs w:val="24"/>
          <w:lang w:eastAsia="ro-RO"/>
        </w:rPr>
        <w:t>9</w:t>
      </w:r>
    </w:p>
    <w:p w14:paraId="3458C573"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w:t>
      </w:r>
      <w:proofErr w:type="spellStart"/>
      <w:r w:rsidRPr="00C4009A">
        <w:rPr>
          <w:rFonts w:ascii="Times New Roman" w:eastAsia="Calibri" w:hAnsi="Times New Roman" w:cs="Times New Roman"/>
        </w:rPr>
        <w:t>denumirea</w:t>
      </w:r>
      <w:proofErr w:type="spellEnd"/>
      <w:r w:rsidRPr="00C4009A">
        <w:rPr>
          <w:rFonts w:ascii="Times New Roman" w:eastAsia="Calibri" w:hAnsi="Times New Roman" w:cs="Times New Roman"/>
        </w:rPr>
        <w:t>/</w:t>
      </w:r>
      <w:proofErr w:type="spellStart"/>
      <w:r w:rsidRPr="00C4009A">
        <w:rPr>
          <w:rFonts w:ascii="Times New Roman" w:eastAsia="Calibri" w:hAnsi="Times New Roman" w:cs="Times New Roman"/>
        </w:rPr>
        <w:t>numele</w:t>
      </w:r>
      <w:proofErr w:type="spellEnd"/>
      <w:r w:rsidRPr="00C4009A">
        <w:rPr>
          <w:rFonts w:ascii="Times New Roman" w:eastAsia="Calibri" w:hAnsi="Times New Roman" w:cs="Times New Roman"/>
        </w:rPr>
        <w:t>)</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proofErr w:type="spellStart"/>
      <w:r w:rsidRPr="00AC339F">
        <w:rPr>
          <w:rFonts w:ascii="Times New Roman" w:eastAsia="Times New Roman" w:hAnsi="Times New Roman"/>
          <w:b/>
          <w:sz w:val="24"/>
          <w:szCs w:val="24"/>
          <w:lang w:eastAsia="ro-RO"/>
        </w:rPr>
        <w:t>Declaraţia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privind</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respectarea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aplicării</w:t>
      </w:r>
      <w:proofErr w:type="spellEnd"/>
      <w:r w:rsidRPr="00AC339F">
        <w:rPr>
          <w:rFonts w:ascii="Times New Roman" w:eastAsia="Times New Roman" w:hAnsi="Times New Roman"/>
          <w:b/>
          <w:sz w:val="24"/>
          <w:szCs w:val="24"/>
          <w:lang w:eastAsia="ro-RO"/>
        </w:rPr>
        <w:t xml:space="preserve"> pe </w:t>
      </w:r>
      <w:proofErr w:type="spellStart"/>
      <w:r w:rsidRPr="00AC339F">
        <w:rPr>
          <w:rFonts w:ascii="Times New Roman" w:eastAsia="Times New Roman" w:hAnsi="Times New Roman"/>
          <w:b/>
          <w:sz w:val="24"/>
          <w:szCs w:val="24"/>
          <w:lang w:eastAsia="ro-RO"/>
        </w:rPr>
        <w:t>parcursul</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execuției</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lucrărilor</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principiului</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nu</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prejudicia</w:t>
      </w:r>
      <w:proofErr w:type="spellEnd"/>
      <w:r w:rsidRPr="00AC339F">
        <w:rPr>
          <w:rFonts w:ascii="Times New Roman" w:eastAsia="Times New Roman" w:hAnsi="Times New Roman"/>
          <w:b/>
          <w:sz w:val="24"/>
          <w:szCs w:val="24"/>
          <w:lang w:eastAsia="ro-RO"/>
        </w:rPr>
        <w:t xml:space="preserve"> in mod </w:t>
      </w:r>
      <w:proofErr w:type="spellStart"/>
      <w:r w:rsidRPr="00AC339F">
        <w:rPr>
          <w:rFonts w:ascii="Times New Roman" w:eastAsia="Times New Roman" w:hAnsi="Times New Roman"/>
          <w:b/>
          <w:sz w:val="24"/>
          <w:szCs w:val="24"/>
          <w:lang w:eastAsia="ro-RO"/>
        </w:rPr>
        <w:t>semnificativ</w:t>
      </w:r>
      <w:proofErr w:type="spellEnd"/>
      <w:r w:rsidRPr="00AC339F">
        <w:rPr>
          <w:rFonts w:ascii="Times New Roman" w:eastAsia="Times New Roman" w:hAnsi="Times New Roman"/>
          <w:b/>
          <w:sz w:val="24"/>
          <w:szCs w:val="24"/>
          <w:lang w:eastAsia="ro-RO"/>
        </w:rPr>
        <w:t>” (DNSH -„Do no Significant Harm</w:t>
      </w:r>
      <w:proofErr w:type="gramStart"/>
      <w:r w:rsidRPr="00AC339F">
        <w:rPr>
          <w:rFonts w:ascii="Times New Roman" w:eastAsia="Times New Roman" w:hAnsi="Times New Roman"/>
          <w:b/>
          <w:sz w:val="24"/>
          <w:szCs w:val="24"/>
          <w:lang w:eastAsia="ro-RO"/>
        </w:rPr>
        <w:t>” )</w:t>
      </w:r>
      <w:proofErr w:type="gramEnd"/>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0CEBC34E"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4223DD">
        <w:rPr>
          <w:rFonts w:ascii="Times New Roman" w:hAnsi="Times New Roman"/>
          <w:b/>
          <w:bCs/>
          <w:i/>
          <w:iCs/>
          <w:sz w:val="24"/>
          <w:szCs w:val="24"/>
          <w:lang w:val="it-IT"/>
        </w:rPr>
        <w:t>Comuna</w:t>
      </w:r>
      <w:r w:rsidR="00D6467A">
        <w:rPr>
          <w:rFonts w:ascii="Times New Roman" w:hAnsi="Times New Roman"/>
          <w:b/>
          <w:bCs/>
          <w:i/>
          <w:iCs/>
          <w:sz w:val="24"/>
          <w:szCs w:val="24"/>
          <w:lang w:val="it-IT"/>
        </w:rPr>
        <w:t xml:space="preserve"> </w:t>
      </w:r>
      <w:r w:rsidR="004040D0">
        <w:rPr>
          <w:rFonts w:ascii="Times New Roman" w:hAnsi="Times New Roman"/>
          <w:b/>
          <w:bCs/>
          <w:i/>
          <w:iCs/>
          <w:sz w:val="24"/>
          <w:szCs w:val="24"/>
          <w:lang w:val="it-IT"/>
        </w:rPr>
        <w:t>Cătina</w:t>
      </w:r>
      <w:r w:rsidR="00AF1FED" w:rsidRPr="00AF1FED">
        <w:rPr>
          <w:rFonts w:ascii="Times New Roman" w:hAnsi="Times New Roman"/>
          <w:b/>
          <w:bCs/>
          <w:i/>
          <w:iCs/>
          <w:sz w:val="24"/>
          <w:szCs w:val="24"/>
          <w:lang w:val="it-IT"/>
        </w:rPr>
        <w:t>, Judetul</w:t>
      </w:r>
      <w:r w:rsidR="000367D8">
        <w:rPr>
          <w:rFonts w:ascii="Times New Roman" w:hAnsi="Times New Roman"/>
          <w:b/>
          <w:bCs/>
          <w:i/>
          <w:iCs/>
          <w:sz w:val="24"/>
          <w:szCs w:val="24"/>
          <w:lang w:val="it-IT"/>
        </w:rPr>
        <w:t xml:space="preserve"> </w:t>
      </w:r>
      <w:r w:rsidR="004040D0">
        <w:rPr>
          <w:rFonts w:ascii="Times New Roman" w:hAnsi="Times New Roman"/>
          <w:b/>
          <w:bCs/>
          <w:i/>
          <w:iCs/>
          <w:sz w:val="24"/>
          <w:szCs w:val="24"/>
          <w:lang w:val="it-IT"/>
        </w:rPr>
        <w:t>Cluj</w:t>
      </w:r>
      <w:r w:rsidR="00AF1FED" w:rsidRPr="00AF1FED">
        <w:rPr>
          <w:rFonts w:ascii="Times New Roman" w:hAnsi="Times New Roman"/>
          <w:b/>
          <w:bCs/>
          <w:i/>
          <w:iCs/>
          <w:sz w:val="24"/>
          <w:szCs w:val="24"/>
          <w:lang w:val="it-IT"/>
        </w:rPr>
        <w:t xml:space="preserve">  (intretinere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p w14:paraId="44387F2C" w14:textId="77777777" w:rsidR="000E47D1" w:rsidRDefault="000E47D1" w:rsidP="002A0269">
      <w:pPr>
        <w:spacing w:after="0"/>
        <w:jc w:val="right"/>
        <w:rPr>
          <w:rFonts w:ascii="Times New Roman" w:hAnsi="Times New Roman"/>
          <w:b/>
          <w:lang w:val="ro-RO"/>
        </w:rPr>
      </w:pPr>
    </w:p>
    <w:p w14:paraId="5CA262FE" w14:textId="77777777" w:rsidR="000E47D1" w:rsidRDefault="000E47D1" w:rsidP="002A0269">
      <w:pPr>
        <w:spacing w:after="0"/>
        <w:jc w:val="right"/>
        <w:rPr>
          <w:rFonts w:ascii="Times New Roman" w:hAnsi="Times New Roman"/>
          <w:b/>
          <w:lang w:val="ro-RO"/>
        </w:rPr>
      </w:pPr>
    </w:p>
    <w:p w14:paraId="4A8EF6E4" w14:textId="77777777" w:rsidR="000E47D1" w:rsidRDefault="000E47D1" w:rsidP="002A0269">
      <w:pPr>
        <w:spacing w:after="0"/>
        <w:jc w:val="right"/>
        <w:rPr>
          <w:rFonts w:ascii="Times New Roman" w:hAnsi="Times New Roman"/>
          <w:b/>
          <w:lang w:val="ro-RO"/>
        </w:rPr>
      </w:pPr>
    </w:p>
    <w:p w14:paraId="1798B5CF" w14:textId="77777777" w:rsidR="000E47D1" w:rsidRDefault="000E47D1" w:rsidP="002A0269">
      <w:pPr>
        <w:spacing w:after="0"/>
        <w:jc w:val="right"/>
        <w:rPr>
          <w:rFonts w:ascii="Times New Roman" w:hAnsi="Times New Roman"/>
          <w:b/>
          <w:lang w:val="ro-RO"/>
        </w:rPr>
      </w:pPr>
    </w:p>
    <w:p w14:paraId="4B0D0369" w14:textId="77777777" w:rsidR="000E47D1" w:rsidRDefault="000E47D1" w:rsidP="002A0269">
      <w:pPr>
        <w:spacing w:after="0"/>
        <w:jc w:val="right"/>
        <w:rPr>
          <w:rFonts w:ascii="Times New Roman" w:hAnsi="Times New Roman"/>
          <w:b/>
          <w:lang w:val="ro-RO"/>
        </w:rPr>
      </w:pPr>
    </w:p>
    <w:p w14:paraId="78494F68" w14:textId="77777777" w:rsidR="000E47D1" w:rsidRDefault="000E47D1" w:rsidP="002A0269">
      <w:pPr>
        <w:spacing w:after="0"/>
        <w:jc w:val="right"/>
        <w:rPr>
          <w:rFonts w:ascii="Times New Roman" w:hAnsi="Times New Roman"/>
          <w:b/>
          <w:lang w:val="ro-RO"/>
        </w:rPr>
      </w:pPr>
    </w:p>
    <w:p w14:paraId="319DDF70" w14:textId="77777777" w:rsidR="000E47D1" w:rsidRDefault="000E47D1" w:rsidP="002A0269">
      <w:pPr>
        <w:spacing w:after="0"/>
        <w:jc w:val="right"/>
        <w:rPr>
          <w:rFonts w:ascii="Times New Roman" w:hAnsi="Times New Roman"/>
          <w:b/>
          <w:lang w:val="ro-RO"/>
        </w:rPr>
      </w:pPr>
    </w:p>
    <w:p w14:paraId="3BD33CE2" w14:textId="77777777" w:rsidR="000E47D1" w:rsidRDefault="000E47D1" w:rsidP="002A0269">
      <w:pPr>
        <w:spacing w:after="0"/>
        <w:jc w:val="right"/>
        <w:rPr>
          <w:rFonts w:ascii="Times New Roman" w:hAnsi="Times New Roman"/>
          <w:b/>
          <w:lang w:val="ro-RO"/>
        </w:rPr>
      </w:pPr>
    </w:p>
    <w:p w14:paraId="19C46E5F" w14:textId="77777777" w:rsidR="000E47D1" w:rsidRDefault="000E47D1" w:rsidP="002A0269">
      <w:pPr>
        <w:spacing w:after="0"/>
        <w:jc w:val="right"/>
        <w:rPr>
          <w:rFonts w:ascii="Times New Roman" w:hAnsi="Times New Roman"/>
          <w:b/>
          <w:lang w:val="ro-RO"/>
        </w:rPr>
      </w:pPr>
    </w:p>
    <w:p w14:paraId="4A3E5A88" w14:textId="77777777" w:rsidR="000E47D1" w:rsidRDefault="000E47D1" w:rsidP="002A0269">
      <w:pPr>
        <w:spacing w:after="0"/>
        <w:jc w:val="right"/>
        <w:rPr>
          <w:rFonts w:ascii="Times New Roman" w:hAnsi="Times New Roman"/>
          <w:b/>
          <w:lang w:val="ro-RO"/>
        </w:rPr>
      </w:pPr>
    </w:p>
    <w:p w14:paraId="32C8710D" w14:textId="77777777" w:rsidR="000E47D1" w:rsidRPr="00B76CD4" w:rsidRDefault="000E47D1" w:rsidP="000E47D1">
      <w:pPr>
        <w:widowControl w:val="0"/>
        <w:tabs>
          <w:tab w:val="right" w:leader="dot" w:pos="9637"/>
        </w:tabs>
        <w:suppressAutoHyphens/>
        <w:spacing w:line="360" w:lineRule="auto"/>
        <w:jc w:val="right"/>
        <w:rPr>
          <w:rFonts w:ascii="Times New Roman" w:eastAsia="Lucida Sans Unicode" w:hAnsi="Times New Roman"/>
          <w:bCs/>
          <w:iCs/>
          <w:kern w:val="2"/>
          <w:lang w:val="fr-FR" w:eastAsia="hi-IN" w:bidi="hi-IN"/>
        </w:rPr>
      </w:pPr>
      <w:proofErr w:type="spellStart"/>
      <w:r w:rsidRPr="00B76CD4">
        <w:rPr>
          <w:rFonts w:ascii="Times New Roman" w:eastAsia="Lucida Sans Unicode" w:hAnsi="Times New Roman"/>
          <w:b/>
          <w:bCs/>
          <w:iCs/>
          <w:kern w:val="2"/>
          <w:lang w:val="fr-FR" w:eastAsia="hi-IN" w:bidi="hi-IN"/>
        </w:rPr>
        <w:t>Formularul</w:t>
      </w:r>
      <w:proofErr w:type="spellEnd"/>
      <w:r w:rsidRPr="00B76CD4">
        <w:rPr>
          <w:rFonts w:ascii="Times New Roman" w:eastAsia="Lucida Sans Unicode" w:hAnsi="Times New Roman"/>
          <w:b/>
          <w:bCs/>
          <w:iCs/>
          <w:kern w:val="2"/>
          <w:lang w:val="fr-FR" w:eastAsia="hi-IN" w:bidi="hi-IN"/>
        </w:rPr>
        <w:t xml:space="preserve"> nr. </w:t>
      </w:r>
      <w:r>
        <w:rPr>
          <w:rFonts w:ascii="Times New Roman" w:eastAsia="Lucida Sans Unicode" w:hAnsi="Times New Roman"/>
          <w:b/>
          <w:bCs/>
          <w:iCs/>
          <w:kern w:val="2"/>
          <w:lang w:val="fr-FR" w:eastAsia="hi-IN" w:bidi="hi-IN"/>
        </w:rPr>
        <w:t>9</w:t>
      </w:r>
      <w:r w:rsidRPr="00B76CD4">
        <w:rPr>
          <w:rFonts w:ascii="Times New Roman" w:eastAsia="Lucida Sans Unicode" w:hAnsi="Times New Roman"/>
          <w:b/>
          <w:bCs/>
          <w:iCs/>
          <w:kern w:val="2"/>
          <w:lang w:val="fr-FR" w:eastAsia="hi-IN" w:bidi="hi-IN"/>
        </w:rPr>
        <w:t xml:space="preserve"> </w:t>
      </w:r>
    </w:p>
    <w:p w14:paraId="4EA5D105" w14:textId="77777777" w:rsidR="000E47D1" w:rsidRPr="00B76CD4" w:rsidRDefault="000E47D1" w:rsidP="000E47D1">
      <w:pPr>
        <w:jc w:val="center"/>
        <w:rPr>
          <w:rFonts w:ascii="Times New Roman" w:hAnsi="Times New Roman"/>
          <w:b/>
          <w:bCs/>
          <w:lang w:val="ro-RO"/>
        </w:rPr>
      </w:pPr>
    </w:p>
    <w:p w14:paraId="4A5089BA" w14:textId="77777777" w:rsidR="000E47D1" w:rsidRPr="00B76CD4" w:rsidRDefault="000E47D1" w:rsidP="000E47D1">
      <w:pPr>
        <w:jc w:val="center"/>
        <w:rPr>
          <w:rFonts w:ascii="Times New Roman" w:hAnsi="Times New Roman"/>
          <w:b/>
          <w:bCs/>
          <w:lang w:val="ro-RO"/>
        </w:rPr>
      </w:pPr>
      <w:r w:rsidRPr="00B76CD4">
        <w:rPr>
          <w:rFonts w:ascii="Times New Roman" w:hAnsi="Times New Roman"/>
          <w:b/>
          <w:bCs/>
          <w:lang w:val="ro-RO"/>
        </w:rPr>
        <w:t>DECLARATIE OBLIGATORIE DE ASUMARE A CONDITIILOR OBLIGATORII</w:t>
      </w:r>
    </w:p>
    <w:p w14:paraId="0EC08767" w14:textId="77777777" w:rsidR="000E47D1" w:rsidRPr="00B76CD4" w:rsidRDefault="000E47D1" w:rsidP="000E47D1">
      <w:pPr>
        <w:jc w:val="center"/>
        <w:rPr>
          <w:rFonts w:ascii="Times New Roman" w:hAnsi="Times New Roman"/>
          <w:b/>
          <w:bCs/>
          <w:lang w:val="ro-RO"/>
        </w:rPr>
      </w:pPr>
      <w:r w:rsidRPr="00B76CD4">
        <w:rPr>
          <w:rFonts w:ascii="Times New Roman" w:hAnsi="Times New Roman"/>
          <w:b/>
          <w:bCs/>
          <w:lang w:val="ro-RO"/>
        </w:rPr>
        <w:t xml:space="preserve">Privind </w:t>
      </w:r>
      <w:proofErr w:type="spellStart"/>
      <w:r w:rsidRPr="00B76CD4">
        <w:rPr>
          <w:rFonts w:ascii="Times New Roman" w:hAnsi="Times New Roman"/>
          <w:b/>
          <w:bCs/>
          <w:lang w:val="ro-RO"/>
        </w:rPr>
        <w:t>conditiile</w:t>
      </w:r>
      <w:proofErr w:type="spellEnd"/>
      <w:r w:rsidRPr="00B76CD4">
        <w:rPr>
          <w:rFonts w:ascii="Times New Roman" w:hAnsi="Times New Roman"/>
          <w:b/>
          <w:bCs/>
          <w:lang w:val="ro-RO"/>
        </w:rPr>
        <w:t xml:space="preserve"> salariale, reciclarea, transparenta contractului, egalitatea de </w:t>
      </w:r>
      <w:proofErr w:type="spellStart"/>
      <w:r w:rsidRPr="00B76CD4">
        <w:rPr>
          <w:rFonts w:ascii="Times New Roman" w:hAnsi="Times New Roman"/>
          <w:b/>
          <w:bCs/>
          <w:lang w:val="ro-RO"/>
        </w:rPr>
        <w:t>sanse</w:t>
      </w:r>
      <w:proofErr w:type="spellEnd"/>
      <w:r w:rsidRPr="00B76CD4">
        <w:rPr>
          <w:rFonts w:ascii="Times New Roman" w:hAnsi="Times New Roman"/>
          <w:b/>
          <w:bCs/>
          <w:lang w:val="ro-RO"/>
        </w:rPr>
        <w:t xml:space="preserve"> si nediscriminarea, precum si Regulamentul (UE) 2022/576</w:t>
      </w:r>
    </w:p>
    <w:p w14:paraId="0B17444D" w14:textId="77777777" w:rsidR="000E47D1" w:rsidRPr="00B76CD4" w:rsidRDefault="000E47D1" w:rsidP="000E47D1">
      <w:pPr>
        <w:ind w:left="360"/>
        <w:jc w:val="both"/>
        <w:rPr>
          <w:rFonts w:ascii="Times New Roman" w:hAnsi="Times New Roman"/>
          <w:lang w:val="ro-RO"/>
        </w:rPr>
      </w:pPr>
    </w:p>
    <w:p w14:paraId="16A3F533" w14:textId="77777777" w:rsidR="000E47D1" w:rsidRPr="00B76CD4" w:rsidRDefault="000E47D1" w:rsidP="000E47D1">
      <w:pPr>
        <w:ind w:left="360"/>
        <w:jc w:val="both"/>
        <w:rPr>
          <w:rFonts w:ascii="Times New Roman" w:hAnsi="Times New Roman"/>
          <w:bCs/>
          <w:lang w:val="ro-RO"/>
        </w:rPr>
      </w:pPr>
      <w:r w:rsidRPr="00B76CD4">
        <w:rPr>
          <w:rFonts w:ascii="Times New Roman" w:hAnsi="Times New Roman"/>
          <w:b/>
          <w:bCs/>
          <w:lang w:val="ro-RO"/>
        </w:rPr>
        <w:t>Subsemnatul(a)</w:t>
      </w:r>
      <w:r w:rsidRPr="00B76CD4">
        <w:rPr>
          <w:rFonts w:ascii="Times New Roman" w:hAnsi="Times New Roman"/>
          <w:bCs/>
          <w:lang w:val="ro-RO"/>
        </w:rPr>
        <w:t xml:space="preserve"> (</w:t>
      </w:r>
      <w:r w:rsidRPr="00B76CD4">
        <w:rPr>
          <w:rFonts w:ascii="Times New Roman" w:hAnsi="Times New Roman"/>
          <w:bCs/>
          <w:i/>
          <w:lang w:val="ro-RO"/>
        </w:rPr>
        <w:t>nume/ prenume</w:t>
      </w:r>
      <w:r w:rsidRPr="00B76CD4">
        <w:rPr>
          <w:rFonts w:ascii="Times New Roman" w:hAnsi="Times New Roman"/>
          <w:bCs/>
          <w:lang w:val="ro-RO"/>
        </w:rPr>
        <w:t>), domiciliat(a) in …………………………………………… (</w:t>
      </w:r>
      <w:r w:rsidRPr="00B76CD4">
        <w:rPr>
          <w:rFonts w:ascii="Times New Roman" w:hAnsi="Times New Roman"/>
          <w:bCs/>
          <w:i/>
          <w:lang w:val="ro-RO"/>
        </w:rPr>
        <w:t>adresa de domiciliu</w:t>
      </w:r>
      <w:r w:rsidRPr="00B76CD4">
        <w:rPr>
          <w:rFonts w:ascii="Times New Roman" w:hAnsi="Times New Roman"/>
          <w:bCs/>
          <w:lang w:val="ro-RO"/>
        </w:rPr>
        <w:t>), identificat(a) cu act de identitate (</w:t>
      </w:r>
      <w:r w:rsidRPr="00B76CD4">
        <w:rPr>
          <w:rFonts w:ascii="Times New Roman" w:hAnsi="Times New Roman"/>
          <w:bCs/>
          <w:i/>
          <w:lang w:val="ro-RO"/>
        </w:rPr>
        <w:t xml:space="preserve">CI/ </w:t>
      </w:r>
      <w:proofErr w:type="spellStart"/>
      <w:r w:rsidRPr="00B76CD4">
        <w:rPr>
          <w:rFonts w:ascii="Times New Roman" w:hAnsi="Times New Roman"/>
          <w:bCs/>
          <w:i/>
          <w:lang w:val="ro-RO"/>
        </w:rPr>
        <w:t>Pasaport</w:t>
      </w:r>
      <w:proofErr w:type="spellEnd"/>
      <w:r w:rsidRPr="00B76CD4">
        <w:rPr>
          <w:rFonts w:ascii="Times New Roman" w:hAnsi="Times New Roman"/>
          <w:bCs/>
          <w:lang w:val="ro-RO"/>
        </w:rPr>
        <w:t xml:space="preserve">), seria ……, nr. ………, eliberat de...................., la data de …………, CNP …………………., </w:t>
      </w:r>
      <w:r w:rsidRPr="00B76CD4">
        <w:rPr>
          <w:rFonts w:ascii="Times New Roman" w:hAnsi="Times New Roman"/>
          <w:b/>
          <w:bCs/>
          <w:lang w:val="ro-RO"/>
        </w:rPr>
        <w:t>in calitate de</w:t>
      </w:r>
      <w:r w:rsidRPr="00B76CD4">
        <w:rPr>
          <w:rFonts w:ascii="Times New Roman" w:hAnsi="Times New Roman"/>
          <w:bCs/>
          <w:lang w:val="ro-RO"/>
        </w:rPr>
        <w:t xml:space="preserve"> </w:t>
      </w:r>
      <w:r w:rsidRPr="00B76CD4">
        <w:rPr>
          <w:rFonts w:ascii="Times New Roman" w:hAnsi="Times New Roman"/>
          <w:bCs/>
          <w:i/>
          <w:lang w:val="ro-RO"/>
        </w:rPr>
        <w:t xml:space="preserve">reprezentant legal </w:t>
      </w:r>
      <w:r w:rsidRPr="00B76CD4">
        <w:rPr>
          <w:rFonts w:ascii="Times New Roman" w:hAnsi="Times New Roman"/>
          <w:b/>
          <w:bCs/>
          <w:lang w:val="ro-RO"/>
        </w:rPr>
        <w:t>al operatorului economic</w:t>
      </w:r>
      <w:r w:rsidRPr="00B76CD4">
        <w:rPr>
          <w:rFonts w:ascii="Times New Roman" w:hAnsi="Times New Roman"/>
          <w:bCs/>
          <w:lang w:val="ro-RO"/>
        </w:rPr>
        <w:t xml:space="preserve"> ……………………………… (</w:t>
      </w:r>
      <w:r w:rsidRPr="00B76CD4">
        <w:rPr>
          <w:rFonts w:ascii="Times New Roman" w:hAnsi="Times New Roman"/>
          <w:bCs/>
          <w:i/>
          <w:lang w:val="ro-RO"/>
        </w:rPr>
        <w:t>denumire</w:t>
      </w:r>
      <w:r w:rsidRPr="00B76CD4">
        <w:rPr>
          <w:rFonts w:ascii="Times New Roman" w:hAnsi="Times New Roman"/>
          <w:bCs/>
          <w:lang w:val="ro-RO"/>
        </w:rPr>
        <w:t>), declar că:</w:t>
      </w:r>
    </w:p>
    <w:p w14:paraId="2B0253FC" w14:textId="77777777" w:rsidR="000E47D1" w:rsidRPr="00B76CD4" w:rsidRDefault="000E47D1" w:rsidP="000E47D1">
      <w:pPr>
        <w:ind w:left="360"/>
        <w:jc w:val="both"/>
        <w:rPr>
          <w:rFonts w:ascii="Times New Roman" w:hAnsi="Times New Roman"/>
          <w:lang w:val="ro-RO"/>
        </w:rPr>
      </w:pPr>
    </w:p>
    <w:p w14:paraId="135CB5B4" w14:textId="77777777" w:rsidR="000E47D1" w:rsidRPr="00B76CD4" w:rsidRDefault="000E47D1" w:rsidP="000E47D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in pentru a achita costuri salariale </w:t>
      </w:r>
      <w:proofErr w:type="spellStart"/>
      <w:r w:rsidRPr="00B76CD4">
        <w:rPr>
          <w:rFonts w:ascii="Times New Roman" w:hAnsi="Times New Roman"/>
          <w:lang w:val="ro-RO"/>
        </w:rPr>
        <w:t>asa</w:t>
      </w:r>
      <w:proofErr w:type="spellEnd"/>
      <w:r w:rsidRPr="00B76CD4">
        <w:rPr>
          <w:rFonts w:ascii="Times New Roman" w:hAnsi="Times New Roman"/>
          <w:lang w:val="ro-RO"/>
        </w:rPr>
        <w:t xml:space="preserve"> </w:t>
      </w:r>
      <w:proofErr w:type="spellStart"/>
      <w:r w:rsidRPr="00B76CD4">
        <w:rPr>
          <w:rFonts w:ascii="Times New Roman" w:hAnsi="Times New Roman"/>
          <w:lang w:val="ro-RO"/>
        </w:rPr>
        <w:t>incat</w:t>
      </w:r>
      <w:proofErr w:type="spellEnd"/>
      <w:r w:rsidRPr="00B76CD4">
        <w:rPr>
          <w:rFonts w:ascii="Times New Roman" w:hAnsi="Times New Roman"/>
          <w:lang w:val="ro-RO"/>
        </w:rPr>
        <w:t xml:space="preserve"> </w:t>
      </w:r>
      <w:r w:rsidRPr="00B76CD4">
        <w:rPr>
          <w:rFonts w:ascii="Times New Roman" w:hAnsi="Times New Roman"/>
          <w:b/>
          <w:bCs/>
          <w:lang w:val="ro-RO"/>
        </w:rPr>
        <w:t>să respectam prevederile legale privind salariul minim obligatoriu</w:t>
      </w:r>
      <w:r w:rsidRPr="00B76CD4">
        <w:rPr>
          <w:rFonts w:ascii="Times New Roman" w:hAnsi="Times New Roman"/>
          <w:lang w:val="ro-RO"/>
        </w:rPr>
        <w:t> (pragul minim legal și perioada maximă de 24 luni pe care se poate plăti un salariat cu salariul minim legal) și </w:t>
      </w:r>
      <w:r w:rsidRPr="00B76CD4">
        <w:rPr>
          <w:rFonts w:ascii="Times New Roman" w:hAnsi="Times New Roman"/>
          <w:b/>
          <w:bCs/>
          <w:lang w:val="ro-RO"/>
        </w:rPr>
        <w:t>legea dialogului social</w:t>
      </w:r>
      <w:r w:rsidRPr="00B76CD4">
        <w:rPr>
          <w:rFonts w:ascii="Times New Roman" w:hAnsi="Times New Roman"/>
          <w:lang w:val="ro-RO"/>
        </w:rPr>
        <w:t xml:space="preserve">  (în mod particular este vorba de proba inițierii negocierilor colective pentru firmele cu peste 10 angajați precum și celelalte prevederi din aria obligațiilor de informare / consultare) -in acord cu </w:t>
      </w:r>
      <w:r w:rsidRPr="00B76CD4">
        <w:rPr>
          <w:rFonts w:ascii="Times New Roman" w:hAnsi="Times New Roman"/>
          <w:b/>
          <w:bCs/>
          <w:lang w:val="ro-RO"/>
        </w:rPr>
        <w:t>Legii 283/2024 la data de 17 noiembrie 2024</w:t>
      </w:r>
      <w:r w:rsidRPr="00B76CD4">
        <w:rPr>
          <w:rFonts w:ascii="Times New Roman" w:hAnsi="Times New Roman"/>
          <w:lang w:val="ro-RO"/>
        </w:rPr>
        <w:t>;</w:t>
      </w:r>
    </w:p>
    <w:p w14:paraId="66B374FC" w14:textId="77777777" w:rsidR="000E47D1" w:rsidRPr="00B76CD4" w:rsidRDefault="000E47D1" w:rsidP="000E47D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pentru </w:t>
      </w:r>
      <w:proofErr w:type="spellStart"/>
      <w:r w:rsidRPr="00B76CD4">
        <w:rPr>
          <w:rFonts w:ascii="Times New Roman" w:hAnsi="Times New Roman"/>
          <w:lang w:val="ro-RO"/>
        </w:rPr>
        <w:t>indeplinirea</w:t>
      </w:r>
      <w:proofErr w:type="spellEnd"/>
      <w:r w:rsidRPr="00B76CD4">
        <w:rPr>
          <w:rFonts w:ascii="Times New Roman" w:hAnsi="Times New Roman"/>
          <w:lang w:val="ro-RO"/>
        </w:rPr>
        <w:t xml:space="preserve"> </w:t>
      </w:r>
      <w:proofErr w:type="spellStart"/>
      <w:r w:rsidRPr="00B76CD4">
        <w:rPr>
          <w:rFonts w:ascii="Times New Roman" w:hAnsi="Times New Roman"/>
          <w:lang w:val="ro-RO"/>
        </w:rPr>
        <w:t>obligatiei</w:t>
      </w:r>
      <w:proofErr w:type="spellEnd"/>
      <w:r w:rsidRPr="00B76CD4">
        <w:rPr>
          <w:rFonts w:ascii="Times New Roman" w:hAnsi="Times New Roman"/>
          <w:lang w:val="ro-RO"/>
        </w:rPr>
        <w:t xml:space="preserve"> de 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D9BC30A" w14:textId="77777777" w:rsidR="000E47D1" w:rsidRPr="00B76CD4" w:rsidRDefault="000E47D1" w:rsidP="000E47D1">
      <w:pPr>
        <w:numPr>
          <w:ilvl w:val="0"/>
          <w:numId w:val="43"/>
        </w:numPr>
        <w:spacing w:after="160" w:line="278" w:lineRule="auto"/>
        <w:contextualSpacing/>
        <w:jc w:val="both"/>
        <w:rPr>
          <w:rFonts w:ascii="Times New Roman" w:hAnsi="Times New Roman"/>
          <w:lang w:val="pt-BR"/>
        </w:rPr>
      </w:pPr>
      <w:r w:rsidRPr="00B76CD4">
        <w:rPr>
          <w:rFonts w:ascii="Times New Roman" w:hAnsi="Times New Roman"/>
          <w:lang w:val="ro-RO"/>
        </w:rPr>
        <w:t xml:space="preserve">Am cuprins la nivelul ofertei, in costurile directe si indirecte, </w:t>
      </w:r>
      <w:r w:rsidRPr="00B76CD4">
        <w:rPr>
          <w:rFonts w:ascii="Times New Roman" w:hAnsi="Times New Roman"/>
          <w:lang w:val="it-IT"/>
        </w:rPr>
        <w:t xml:space="preserve">ca sa raportam datele catre portalul de servicii </w:t>
      </w:r>
      <w:r>
        <w:fldChar w:fldCharType="begin"/>
      </w:r>
      <w:r w:rsidRPr="004040D0">
        <w:rPr>
          <w:lang w:val="es-ES_tradnl"/>
        </w:rPr>
        <w:instrText>HYPERLINK "http://www.monitorulcontractelor.datagov.ro"</w:instrText>
      </w:r>
      <w:r>
        <w:fldChar w:fldCharType="separate"/>
      </w:r>
      <w:r w:rsidRPr="00B76CD4">
        <w:rPr>
          <w:rFonts w:ascii="Times New Roman" w:hAnsi="Times New Roman"/>
          <w:color w:val="16CFC1"/>
          <w:lang w:val="it-IT"/>
        </w:rPr>
        <w:t>www.monitorulcontractelor.datagov.ro</w:t>
      </w:r>
      <w:r>
        <w:fldChar w:fldCharType="end"/>
      </w:r>
      <w:r w:rsidRPr="00B76CD4">
        <w:rPr>
          <w:rFonts w:ascii="Times New Roman" w:hAnsi="Times New Roman"/>
          <w:lang w:val="it-IT"/>
        </w:rPr>
        <w:t xml:space="preserve"> in forma si continutul indicat de acesta. In acest sens, la data semnarii contractului prezentei licitatii, in cazul in care oferta noastra este castigatoare,  vom prezenta ID-ul contului achizitionat pentru a fi raportate  in datele contractului. </w:t>
      </w:r>
      <w:r w:rsidRPr="00B76CD4">
        <w:rPr>
          <w:rFonts w:ascii="Times New Roman" w:hAnsi="Times New Roman"/>
          <w:lang w:val="pt-BR"/>
        </w:rPr>
        <w:t xml:space="preserve">De asemenea am luat  la cunostinta si cunosc regulamentul de functionare a portalului de servicii </w:t>
      </w:r>
      <w:r>
        <w:fldChar w:fldCharType="begin"/>
      </w:r>
      <w:r w:rsidRPr="004040D0">
        <w:rPr>
          <w:lang w:val="es-ES_tradnl"/>
        </w:rPr>
        <w:instrText>HYPERLINK "http://www.monitorulcontractelor.datagov.ro"</w:instrText>
      </w:r>
      <w:r>
        <w:fldChar w:fldCharType="separate"/>
      </w:r>
      <w:r w:rsidRPr="00B76CD4">
        <w:rPr>
          <w:rFonts w:ascii="Times New Roman" w:hAnsi="Times New Roman"/>
          <w:color w:val="16CFC1"/>
          <w:lang w:val="pt-BR"/>
        </w:rPr>
        <w:t>www.monitorulcontractelor.datagov.ro</w:t>
      </w:r>
      <w:r>
        <w:fldChar w:fldCharType="end"/>
      </w:r>
      <w:r w:rsidRPr="00B76CD4">
        <w:rPr>
          <w:rFonts w:ascii="Times New Roman" w:hAnsi="Times New Roman"/>
          <w:lang w:val="pt-BR"/>
        </w:rPr>
        <w:t xml:space="preserve"> si este de acord cu acesta;</w:t>
      </w:r>
    </w:p>
    <w:p w14:paraId="2B9601CB" w14:textId="77777777" w:rsidR="000E47D1" w:rsidRPr="00B76CD4" w:rsidRDefault="000E47D1" w:rsidP="000E47D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ca la elaborarea ofertei a </w:t>
      </w:r>
      <w:proofErr w:type="spellStart"/>
      <w:r w:rsidRPr="00B76CD4">
        <w:rPr>
          <w:rFonts w:ascii="Times New Roman" w:hAnsi="Times New Roman"/>
          <w:bCs/>
          <w:lang w:val="ro-RO"/>
        </w:rPr>
        <w:t>tinut</w:t>
      </w:r>
      <w:proofErr w:type="spellEnd"/>
      <w:r w:rsidRPr="00B76CD4">
        <w:rPr>
          <w:rFonts w:ascii="Times New Roman" w:hAnsi="Times New Roman"/>
          <w:bCs/>
          <w:lang w:val="ro-RO"/>
        </w:rPr>
        <w:t xml:space="preserve"> cont de prevederile </w:t>
      </w:r>
      <w:proofErr w:type="spellStart"/>
      <w:r w:rsidRPr="00B76CD4">
        <w:rPr>
          <w:rFonts w:ascii="Times New Roman" w:hAnsi="Times New Roman"/>
          <w:bCs/>
          <w:lang w:val="ro-RO"/>
        </w:rPr>
        <w:t>legislaţiei</w:t>
      </w:r>
      <w:proofErr w:type="spellEnd"/>
      <w:r w:rsidRPr="00B76CD4">
        <w:rPr>
          <w:rFonts w:ascii="Times New Roman" w:hAnsi="Times New Roman"/>
          <w:bCs/>
          <w:lang w:val="ro-RO"/>
        </w:rPr>
        <w:t xml:space="preserve"> în vigoare cu privire la </w:t>
      </w:r>
      <w:r w:rsidRPr="00B76CD4">
        <w:rPr>
          <w:rFonts w:ascii="Times New Roman" w:hAnsi="Times New Roman"/>
          <w:b/>
          <w:bCs/>
          <w:i/>
          <w:iCs/>
          <w:lang w:val="ro-RO"/>
        </w:rPr>
        <w:t xml:space="preserve">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de tratament între femei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bărbaţi</w:t>
      </w:r>
      <w:proofErr w:type="spellEnd"/>
      <w:r w:rsidRPr="00B76CD4">
        <w:rPr>
          <w:rFonts w:ascii="Times New Roman" w:hAnsi="Times New Roman"/>
          <w:b/>
          <w:bCs/>
          <w:i/>
          <w:iCs/>
          <w:lang w:val="ro-RO"/>
        </w:rPr>
        <w:t xml:space="preserve"> în domeniul ocupării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al muncii, precum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nediscriminarea </w:t>
      </w:r>
      <w:r w:rsidRPr="00B76CD4">
        <w:rPr>
          <w:rFonts w:ascii="Times New Roman" w:hAnsi="Times New Roman"/>
          <w:bCs/>
          <w:lang w:val="ro-RO"/>
        </w:rPr>
        <w:t>(</w:t>
      </w:r>
      <w:proofErr w:type="spellStart"/>
      <w:r w:rsidRPr="00B76CD4">
        <w:rPr>
          <w:rFonts w:ascii="Times New Roman" w:hAnsi="Times New Roman"/>
          <w:bCs/>
          <w:lang w:val="ro-RO"/>
        </w:rPr>
        <w:t>Constituţia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României, art. 4 alin. 2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art. 16 alin. 1; Codul Muncii, art. 3-9; OG 137/2000 republicată privind prevenirea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sancţionarea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tuturor formelor de discriminare; Legea 202/2002 modificata si completata privind egalitatea de </w:t>
      </w:r>
      <w:proofErr w:type="spellStart"/>
      <w:r w:rsidRPr="00B76CD4">
        <w:rPr>
          <w:rFonts w:ascii="Times New Roman" w:hAnsi="Times New Roman"/>
          <w:bCs/>
          <w:lang w:val="ro-RO"/>
        </w:rPr>
        <w:t>şanse</w:t>
      </w:r>
      <w:proofErr w:type="spellEnd"/>
      <w:r w:rsidRPr="00B76CD4">
        <w:rPr>
          <w:rFonts w:ascii="Times New Roman" w:hAnsi="Times New Roman"/>
          <w:bCs/>
          <w:lang w:val="ro-RO"/>
        </w:rPr>
        <w:t xml:space="preserve"> între femei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bărbaţi</w:t>
      </w:r>
      <w:proofErr w:type="spellEnd"/>
      <w:r w:rsidRPr="00B76CD4">
        <w:rPr>
          <w:rFonts w:ascii="Times New Roman" w:hAnsi="Times New Roman"/>
          <w:bCs/>
          <w:lang w:val="ro-RO"/>
        </w:rPr>
        <w:t>; OUG 96/2003 actualizata pentru</w:t>
      </w:r>
      <w:r w:rsidRPr="00B76CD4">
        <w:rPr>
          <w:rFonts w:ascii="Times New Roman" w:hAnsi="Times New Roman"/>
          <w:b/>
          <w:bCs/>
          <w:i/>
          <w:iCs/>
          <w:lang w:val="ro-RO"/>
        </w:rPr>
        <w:t xml:space="preserve"> </w:t>
      </w:r>
      <w:proofErr w:type="spellStart"/>
      <w:r w:rsidRPr="00B76CD4">
        <w:rPr>
          <w:rFonts w:ascii="Times New Roman" w:hAnsi="Times New Roman"/>
          <w:bCs/>
          <w:lang w:val="ro-RO"/>
        </w:rPr>
        <w:t>protecţia</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maternităţii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Legea 210/1999 actualizata privind concediul paternal) ,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ca voi lua în considerare în implementarea proiectului</w:t>
      </w:r>
      <w:r w:rsidRPr="00B76CD4">
        <w:rPr>
          <w:rFonts w:ascii="Times New Roman" w:hAnsi="Times New Roman"/>
          <w:b/>
          <w:bCs/>
          <w:i/>
          <w:iCs/>
          <w:lang w:val="ro-RO"/>
        </w:rPr>
        <w:t xml:space="preserve"> </w:t>
      </w:r>
      <w:r w:rsidRPr="00B76CD4">
        <w:rPr>
          <w:rFonts w:ascii="Times New Roman" w:hAnsi="Times New Roman"/>
          <w:bCs/>
          <w:lang w:val="ro-RO"/>
        </w:rPr>
        <w:t xml:space="preserve">toate politicile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practicile prin care nu voi realiza nici o deosebire, excludere, </w:t>
      </w:r>
      <w:proofErr w:type="spellStart"/>
      <w:r w:rsidRPr="00B76CD4">
        <w:rPr>
          <w:rFonts w:ascii="Times New Roman" w:hAnsi="Times New Roman"/>
          <w:bCs/>
          <w:lang w:val="ro-RO"/>
        </w:rPr>
        <w:t>restricţie</w:t>
      </w:r>
      <w:proofErr w:type="spellEnd"/>
      <w:r w:rsidRPr="00B76CD4">
        <w:rPr>
          <w:rFonts w:ascii="Times New Roman" w:hAnsi="Times New Roman"/>
          <w:bCs/>
          <w:lang w:val="ro-RO"/>
        </w:rPr>
        <w:t xml:space="preserve"> sau </w:t>
      </w:r>
      <w:proofErr w:type="spellStart"/>
      <w:r w:rsidRPr="00B76CD4">
        <w:rPr>
          <w:rFonts w:ascii="Times New Roman" w:hAnsi="Times New Roman"/>
          <w:bCs/>
          <w:lang w:val="ro-RO"/>
        </w:rPr>
        <w:t>preferinţă</w:t>
      </w:r>
      <w:proofErr w:type="spellEnd"/>
      <w:r w:rsidRPr="00B76CD4">
        <w:rPr>
          <w:rFonts w:ascii="Times New Roman" w:hAnsi="Times New Roman"/>
          <w:bCs/>
          <w:lang w:val="ro-RO"/>
        </w:rPr>
        <w:t>, pe bază de:</w:t>
      </w:r>
    </w:p>
    <w:p w14:paraId="34CF9433"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rasă;</w:t>
      </w:r>
    </w:p>
    <w:p w14:paraId="1A753EFF"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proofErr w:type="spellStart"/>
      <w:r w:rsidRPr="00B76CD4">
        <w:rPr>
          <w:rFonts w:ascii="Times New Roman" w:hAnsi="Times New Roman"/>
          <w:bCs/>
          <w:lang w:val="ro-RO"/>
        </w:rPr>
        <w:t>naţionalitate</w:t>
      </w:r>
      <w:proofErr w:type="spellEnd"/>
      <w:r w:rsidRPr="00B76CD4">
        <w:rPr>
          <w:rFonts w:ascii="Times New Roman" w:hAnsi="Times New Roman"/>
          <w:bCs/>
          <w:lang w:val="ro-RO"/>
        </w:rPr>
        <w:t>;</w:t>
      </w:r>
    </w:p>
    <w:p w14:paraId="1EFE87A4"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etnie;</w:t>
      </w:r>
    </w:p>
    <w:p w14:paraId="25A6719A"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limbă;</w:t>
      </w:r>
    </w:p>
    <w:p w14:paraId="7D60DE4F"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religie;</w:t>
      </w:r>
    </w:p>
    <w:p w14:paraId="083D73D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categorie socială;</w:t>
      </w:r>
    </w:p>
    <w:p w14:paraId="3891AB64"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convingeri;</w:t>
      </w:r>
    </w:p>
    <w:p w14:paraId="4768DC3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sex;</w:t>
      </w:r>
    </w:p>
    <w:p w14:paraId="1CD50F5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orientare sexuală;</w:t>
      </w:r>
    </w:p>
    <w:p w14:paraId="34BB0D0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vârstă;</w:t>
      </w:r>
    </w:p>
    <w:p w14:paraId="06F049E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handicap;</w:t>
      </w:r>
    </w:p>
    <w:p w14:paraId="4B509DED"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boală cronică necontagioasă;</w:t>
      </w:r>
    </w:p>
    <w:p w14:paraId="6EC779F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infectare HIV;</w:t>
      </w:r>
    </w:p>
    <w:p w14:paraId="759EF602"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w:t>
      </w:r>
      <w:proofErr w:type="spellStart"/>
      <w:r w:rsidRPr="00B76CD4">
        <w:rPr>
          <w:rFonts w:ascii="Times New Roman" w:hAnsi="Times New Roman"/>
          <w:bCs/>
          <w:lang w:val="ro-RO"/>
        </w:rPr>
        <w:t>apartenenţă</w:t>
      </w:r>
      <w:proofErr w:type="spellEnd"/>
      <w:r w:rsidRPr="00B76CD4">
        <w:rPr>
          <w:rFonts w:ascii="Times New Roman" w:hAnsi="Times New Roman"/>
          <w:bCs/>
          <w:lang w:val="ro-RO"/>
        </w:rPr>
        <w:t xml:space="preserve"> la o categorie defavorizată;</w:t>
      </w:r>
    </w:p>
    <w:p w14:paraId="6E509F8A"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precum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orice alt criteriu care are ca scop sau efect restrângerea, înlăturarea </w:t>
      </w:r>
      <w:proofErr w:type="spellStart"/>
      <w:r w:rsidRPr="00B76CD4">
        <w:rPr>
          <w:rFonts w:ascii="Times New Roman" w:hAnsi="Times New Roman"/>
          <w:bCs/>
          <w:lang w:val="ro-RO"/>
        </w:rPr>
        <w:t>recunoaşterii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folosinţei</w:t>
      </w:r>
      <w:proofErr w:type="spellEnd"/>
      <w:r w:rsidRPr="00B76CD4">
        <w:rPr>
          <w:rFonts w:ascii="Times New Roman" w:hAnsi="Times New Roman"/>
          <w:bCs/>
          <w:lang w:val="ro-RO"/>
        </w:rPr>
        <w:t xml:space="preserve"> sau exercitării, în </w:t>
      </w:r>
      <w:proofErr w:type="spellStart"/>
      <w:r w:rsidRPr="00B76CD4">
        <w:rPr>
          <w:rFonts w:ascii="Times New Roman" w:hAnsi="Times New Roman"/>
          <w:bCs/>
          <w:lang w:val="ro-RO"/>
        </w:rPr>
        <w:t>condiţii</w:t>
      </w:r>
      <w:proofErr w:type="spellEnd"/>
      <w:r w:rsidRPr="00B76CD4">
        <w:rPr>
          <w:rFonts w:ascii="Times New Roman" w:hAnsi="Times New Roman"/>
          <w:bCs/>
          <w:lang w:val="ro-RO"/>
        </w:rPr>
        <w:t xml:space="preserve"> de egalitate, a drepturilor omului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 </w:t>
      </w:r>
      <w:proofErr w:type="spellStart"/>
      <w:r w:rsidRPr="00B76CD4">
        <w:rPr>
          <w:rFonts w:ascii="Times New Roman" w:hAnsi="Times New Roman"/>
          <w:bCs/>
          <w:lang w:val="ro-RO"/>
        </w:rPr>
        <w:t>libertăţilor</w:t>
      </w:r>
      <w:proofErr w:type="spellEnd"/>
      <w:r w:rsidRPr="00B76CD4">
        <w:rPr>
          <w:rFonts w:ascii="Times New Roman" w:hAnsi="Times New Roman"/>
          <w:bCs/>
          <w:lang w:val="ro-RO"/>
        </w:rPr>
        <w:t xml:space="preserve"> fundamentale sau a drepturilor recunoscute de lege, în domeniul politic, economic, social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cultural sau în orice alte domenii ale </w:t>
      </w:r>
      <w:proofErr w:type="spellStart"/>
      <w:r w:rsidRPr="00B76CD4">
        <w:rPr>
          <w:rFonts w:ascii="Times New Roman" w:hAnsi="Times New Roman"/>
          <w:bCs/>
          <w:lang w:val="ro-RO"/>
        </w:rPr>
        <w:t>vieţii</w:t>
      </w:r>
      <w:proofErr w:type="spellEnd"/>
      <w:r w:rsidRPr="00B76CD4">
        <w:rPr>
          <w:rFonts w:ascii="Times New Roman" w:hAnsi="Times New Roman"/>
          <w:bCs/>
          <w:lang w:val="ro-RO"/>
        </w:rPr>
        <w:t xml:space="preserve"> publice.</w:t>
      </w:r>
    </w:p>
    <w:p w14:paraId="260551DE" w14:textId="77777777" w:rsidR="000E47D1" w:rsidRPr="00B76CD4" w:rsidRDefault="000E47D1" w:rsidP="000E47D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3522784F"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În special, declar că:</w:t>
      </w:r>
    </w:p>
    <w:p w14:paraId="066E2D31"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(a) ofertantul/contractantul pe care îl reprezint (și niciuna dintre companiile care sunt membre ale consorțiului nostru) nu este cetățean rus sau persoană fizică sau juridică, entitate sau organism stabilit în Rusia;</w:t>
      </w:r>
    </w:p>
    <w:p w14:paraId="4BC87702"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648A6922"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(c) nici eu, nici societatea nu reprezentăm o persoană fizică sau juridică, o entitate sau un organism care acționează în numele sau la conducerea unei entități menționate la litera (a) sau (b) de mai sus;</w:t>
      </w:r>
    </w:p>
    <w:p w14:paraId="2CF01C4A"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1279FBAE" w14:textId="77777777" w:rsidR="000E47D1" w:rsidRPr="00B76CD4" w:rsidRDefault="000E47D1" w:rsidP="000E47D1">
      <w:pPr>
        <w:spacing w:after="0" w:line="240" w:lineRule="auto"/>
        <w:ind w:left="1440"/>
        <w:contextualSpacing/>
        <w:jc w:val="both"/>
        <w:rPr>
          <w:rFonts w:ascii="Times New Roman" w:hAnsi="Times New Roman"/>
          <w:b/>
          <w:bCs/>
          <w:lang w:val="ro-RO"/>
        </w:rPr>
      </w:pPr>
    </w:p>
    <w:p w14:paraId="6CB90FE9" w14:textId="77777777" w:rsidR="000E47D1" w:rsidRPr="00B76CD4" w:rsidRDefault="000E47D1" w:rsidP="000E47D1">
      <w:pPr>
        <w:spacing w:after="0" w:line="240" w:lineRule="auto"/>
        <w:jc w:val="both"/>
        <w:rPr>
          <w:rFonts w:ascii="Times New Roman" w:hAnsi="Times New Roman"/>
          <w:b/>
          <w:bCs/>
          <w:lang w:val="ro-RO"/>
        </w:rPr>
      </w:pPr>
    </w:p>
    <w:p w14:paraId="12A44559"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Data _______________</w:t>
      </w:r>
      <w:r w:rsidRPr="00B76CD4">
        <w:rPr>
          <w:rFonts w:ascii="Times New Roman" w:hAnsi="Times New Roman"/>
          <w:bCs/>
          <w:lang w:val="ro-RO"/>
        </w:rPr>
        <w:tab/>
      </w:r>
      <w:r w:rsidRPr="00B76CD4">
        <w:rPr>
          <w:rFonts w:ascii="Times New Roman" w:hAnsi="Times New Roman"/>
          <w:bCs/>
          <w:lang w:val="ro-RO"/>
        </w:rPr>
        <w:tab/>
      </w:r>
    </w:p>
    <w:p w14:paraId="430529CB" w14:textId="77777777" w:rsidR="000E47D1" w:rsidRPr="00B76CD4" w:rsidRDefault="000E47D1" w:rsidP="000E47D1">
      <w:pPr>
        <w:spacing w:after="0" w:line="240" w:lineRule="auto"/>
        <w:jc w:val="both"/>
        <w:rPr>
          <w:rFonts w:ascii="Times New Roman" w:hAnsi="Times New Roman"/>
          <w:bCs/>
          <w:lang w:val="ro-RO"/>
        </w:rPr>
      </w:pPr>
    </w:p>
    <w:p w14:paraId="38212F02" w14:textId="77777777" w:rsidR="000E47D1" w:rsidRPr="00B76CD4" w:rsidRDefault="000E47D1" w:rsidP="000E47D1">
      <w:pPr>
        <w:spacing w:after="0" w:line="240" w:lineRule="auto"/>
        <w:jc w:val="both"/>
        <w:rPr>
          <w:rFonts w:ascii="Times New Roman" w:hAnsi="Times New Roman"/>
          <w:bCs/>
          <w:lang w:val="ro-RO"/>
        </w:rPr>
      </w:pPr>
    </w:p>
    <w:p w14:paraId="6C152688" w14:textId="77777777" w:rsidR="000E47D1" w:rsidRPr="00B76CD4" w:rsidRDefault="000E47D1" w:rsidP="000E47D1">
      <w:pPr>
        <w:spacing w:after="0" w:line="240" w:lineRule="auto"/>
        <w:jc w:val="both"/>
        <w:rPr>
          <w:rFonts w:ascii="Times New Roman" w:hAnsi="Times New Roman"/>
          <w:bCs/>
          <w:lang w:val="ro-RO"/>
        </w:rPr>
      </w:pPr>
    </w:p>
    <w:p w14:paraId="02742233"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
          <w:bCs/>
          <w:lang w:val="ro-RO"/>
        </w:rPr>
        <w:t>Reprezentant legal Ofertant unic/ Ofertant asociat</w:t>
      </w:r>
    </w:p>
    <w:p w14:paraId="3C50BC7E"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 xml:space="preserve">                (denumirea operatorului economic si a reprezentantului legal)</w:t>
      </w:r>
    </w:p>
    <w:p w14:paraId="005C0FF0"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_________________ (</w:t>
      </w:r>
      <w:proofErr w:type="spellStart"/>
      <w:r w:rsidRPr="00B76CD4">
        <w:rPr>
          <w:rFonts w:ascii="Times New Roman" w:hAnsi="Times New Roman"/>
          <w:bCs/>
          <w:lang w:val="ro-RO"/>
        </w:rPr>
        <w:t>semnatura</w:t>
      </w:r>
      <w:proofErr w:type="spellEnd"/>
      <w:r w:rsidRPr="00B76CD4">
        <w:rPr>
          <w:rFonts w:ascii="Times New Roman" w:hAnsi="Times New Roman"/>
          <w:bCs/>
          <w:lang w:val="ro-RO"/>
        </w:rPr>
        <w:t>)</w:t>
      </w:r>
      <w:r w:rsidRPr="00B76CD4">
        <w:rPr>
          <w:rFonts w:ascii="Times New Roman" w:hAnsi="Times New Roman"/>
          <w:bCs/>
          <w:lang w:val="ro-RO"/>
        </w:rPr>
        <w:tab/>
      </w:r>
    </w:p>
    <w:p w14:paraId="66DC0C5A" w14:textId="77777777" w:rsidR="000E47D1" w:rsidRPr="00B76CD4" w:rsidRDefault="000E47D1" w:rsidP="000E47D1">
      <w:pPr>
        <w:spacing w:after="0"/>
        <w:jc w:val="both"/>
        <w:rPr>
          <w:rFonts w:ascii="Times New Roman" w:hAnsi="Times New Roman"/>
          <w:b/>
          <w:lang w:val="it-IT"/>
        </w:rPr>
      </w:pPr>
    </w:p>
    <w:p w14:paraId="22D2D24F" w14:textId="77777777" w:rsidR="000E47D1" w:rsidRPr="007E6836" w:rsidRDefault="000E47D1" w:rsidP="000E47D1">
      <w:pPr>
        <w:spacing w:after="0"/>
        <w:jc w:val="both"/>
        <w:rPr>
          <w:rFonts w:ascii="Times New Roman" w:hAnsi="Times New Roman"/>
          <w:b/>
          <w:lang w:val="it-IT"/>
        </w:rPr>
      </w:pPr>
    </w:p>
    <w:p w14:paraId="0CDADAFF" w14:textId="77777777" w:rsidR="000E47D1" w:rsidRPr="00E277CC" w:rsidRDefault="000E47D1" w:rsidP="000E47D1">
      <w:pPr>
        <w:spacing w:after="19" w:line="259" w:lineRule="auto"/>
        <w:ind w:left="238"/>
        <w:rPr>
          <w:rFonts w:ascii="Times New Roman" w:eastAsia="Times New Roman" w:hAnsi="Times New Roman"/>
          <w:color w:val="000000"/>
          <w:kern w:val="2"/>
          <w:sz w:val="24"/>
          <w:szCs w:val="24"/>
          <w:lang w:val="it-IT" w:eastAsia="ro-RO"/>
        </w:rPr>
      </w:pPr>
    </w:p>
    <w:p w14:paraId="43102840" w14:textId="77777777" w:rsidR="000E47D1" w:rsidRPr="00E277CC" w:rsidRDefault="000E47D1" w:rsidP="000E47D1">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DE50141" w14:textId="77777777" w:rsidR="000E47D1" w:rsidRPr="00E277CC" w:rsidRDefault="000E47D1" w:rsidP="000E47D1">
      <w:pPr>
        <w:spacing w:after="16" w:line="259" w:lineRule="auto"/>
        <w:ind w:left="238"/>
        <w:rPr>
          <w:rFonts w:ascii="Times New Roman" w:hAnsi="Times New Roman"/>
          <w:color w:val="000000"/>
          <w:kern w:val="2"/>
          <w:sz w:val="24"/>
          <w:szCs w:val="24"/>
          <w:lang w:val="it-IT" w:eastAsia="ro-RO"/>
        </w:rPr>
      </w:pPr>
    </w:p>
    <w:p w14:paraId="356E0AEF" w14:textId="77777777" w:rsidR="000E47D1" w:rsidRPr="00E277CC" w:rsidRDefault="000E47D1" w:rsidP="000E47D1">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59A63103" w14:textId="77777777" w:rsidR="000E47D1" w:rsidRDefault="000E47D1" w:rsidP="000E47D1">
      <w:pPr>
        <w:spacing w:after="0"/>
        <w:jc w:val="right"/>
        <w:rPr>
          <w:rFonts w:ascii="Times New Roman" w:hAnsi="Times New Roman"/>
          <w:b/>
          <w:lang w:val="ro-RO"/>
        </w:rPr>
      </w:pPr>
    </w:p>
    <w:p w14:paraId="57B33726" w14:textId="77777777" w:rsidR="000E47D1" w:rsidRDefault="000E47D1" w:rsidP="000E47D1">
      <w:pPr>
        <w:spacing w:after="0"/>
        <w:jc w:val="right"/>
        <w:rPr>
          <w:rFonts w:ascii="Times New Roman" w:hAnsi="Times New Roman"/>
          <w:b/>
          <w:lang w:val="ro-RO"/>
        </w:rPr>
      </w:pPr>
    </w:p>
    <w:p w14:paraId="11579EB3" w14:textId="77777777" w:rsidR="000E47D1" w:rsidRDefault="000E47D1" w:rsidP="000E47D1">
      <w:pPr>
        <w:spacing w:after="0"/>
        <w:jc w:val="right"/>
        <w:rPr>
          <w:rFonts w:ascii="Times New Roman" w:hAnsi="Times New Roman"/>
          <w:b/>
          <w:lang w:val="ro-RO"/>
        </w:rPr>
      </w:pPr>
    </w:p>
    <w:p w14:paraId="60B5A003" w14:textId="77777777" w:rsidR="000E47D1" w:rsidRDefault="000E47D1" w:rsidP="002A0269">
      <w:pPr>
        <w:spacing w:after="0"/>
        <w:jc w:val="right"/>
        <w:rPr>
          <w:rFonts w:ascii="Times New Roman" w:hAnsi="Times New Roman"/>
          <w:b/>
          <w:lang w:val="ro-RO"/>
        </w:rPr>
      </w:pPr>
    </w:p>
    <w:sectPr w:rsidR="000E47D1"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0E1A8" w14:textId="77777777" w:rsidR="00F617BB" w:rsidRDefault="00F617BB" w:rsidP="000F48D6">
      <w:pPr>
        <w:spacing w:after="0" w:line="240" w:lineRule="auto"/>
      </w:pPr>
      <w:r>
        <w:separator/>
      </w:r>
    </w:p>
  </w:endnote>
  <w:endnote w:type="continuationSeparator" w:id="0">
    <w:p w14:paraId="494453E3" w14:textId="77777777" w:rsidR="00F617BB" w:rsidRDefault="00F617BB"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77777777" w:rsidR="00CB1AF6" w:rsidRDefault="00CB1AF6">
    <w:pPr>
      <w:pStyle w:val="Subsol"/>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3BBF" w14:textId="77777777" w:rsidR="00F617BB" w:rsidRDefault="00F617BB" w:rsidP="000F48D6">
      <w:pPr>
        <w:spacing w:after="0" w:line="240" w:lineRule="auto"/>
      </w:pPr>
      <w:r>
        <w:separator/>
      </w:r>
    </w:p>
  </w:footnote>
  <w:footnote w:type="continuationSeparator" w:id="0">
    <w:p w14:paraId="383E811E" w14:textId="77777777" w:rsidR="00F617BB" w:rsidRDefault="00F617BB"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15:restartNumberingAfterBreak="0">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0"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3"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5"/>
  </w:num>
  <w:num w:numId="4" w16cid:durableId="1191139438">
    <w:abstractNumId w:val="7"/>
  </w:num>
  <w:num w:numId="5" w16cid:durableId="199517242">
    <w:abstractNumId w:val="5"/>
  </w:num>
  <w:num w:numId="6" w16cid:durableId="325398387">
    <w:abstractNumId w:val="14"/>
  </w:num>
  <w:num w:numId="7" w16cid:durableId="1077556592">
    <w:abstractNumId w:val="29"/>
  </w:num>
  <w:num w:numId="8" w16cid:durableId="1430735457">
    <w:abstractNumId w:val="23"/>
  </w:num>
  <w:num w:numId="9" w16cid:durableId="1924754764">
    <w:abstractNumId w:val="30"/>
  </w:num>
  <w:num w:numId="10" w16cid:durableId="1669940848">
    <w:abstractNumId w:val="19"/>
  </w:num>
  <w:num w:numId="11" w16cid:durableId="1088428076">
    <w:abstractNumId w:val="10"/>
  </w:num>
  <w:num w:numId="12" w16cid:durableId="1496141886">
    <w:abstractNumId w:val="13"/>
  </w:num>
  <w:num w:numId="13" w16cid:durableId="28800794">
    <w:abstractNumId w:val="6"/>
  </w:num>
  <w:num w:numId="14" w16cid:durableId="45759755">
    <w:abstractNumId w:val="18"/>
  </w:num>
  <w:num w:numId="15" w16cid:durableId="1984197028">
    <w:abstractNumId w:val="35"/>
  </w:num>
  <w:num w:numId="16" w16cid:durableId="1841195652">
    <w:abstractNumId w:val="22"/>
  </w:num>
  <w:num w:numId="17" w16cid:durableId="387537426">
    <w:abstractNumId w:val="4"/>
  </w:num>
  <w:num w:numId="18" w16cid:durableId="1679691674">
    <w:abstractNumId w:val="34"/>
  </w:num>
  <w:num w:numId="19" w16cid:durableId="318460862">
    <w:abstractNumId w:val="26"/>
  </w:num>
  <w:num w:numId="20" w16cid:durableId="840389642">
    <w:abstractNumId w:val="32"/>
  </w:num>
  <w:num w:numId="21" w16cid:durableId="1318850092">
    <w:abstractNumId w:val="1"/>
  </w:num>
  <w:num w:numId="22" w16cid:durableId="1688096862">
    <w:abstractNumId w:val="25"/>
  </w:num>
  <w:num w:numId="23" w16cid:durableId="600603688">
    <w:abstractNumId w:val="24"/>
  </w:num>
  <w:num w:numId="24" w16cid:durableId="2070033671">
    <w:abstractNumId w:val="9"/>
  </w:num>
  <w:num w:numId="25" w16cid:durableId="7652301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3"/>
  </w:num>
  <w:num w:numId="32" w16cid:durableId="271403852">
    <w:abstractNumId w:val="21"/>
  </w:num>
  <w:num w:numId="33" w16cid:durableId="194854772">
    <w:abstractNumId w:val="17"/>
  </w:num>
  <w:num w:numId="34" w16cid:durableId="2100519999">
    <w:abstractNumId w:val="20"/>
  </w:num>
  <w:num w:numId="35" w16cid:durableId="1976595674">
    <w:abstractNumId w:val="16"/>
  </w:num>
  <w:num w:numId="36" w16cid:durableId="1713840183">
    <w:abstractNumId w:val="0"/>
  </w:num>
  <w:num w:numId="37" w16cid:durableId="1183975230">
    <w:abstractNumId w:val="27"/>
  </w:num>
  <w:num w:numId="38" w16cid:durableId="1479615538">
    <w:abstractNumId w:val="31"/>
  </w:num>
  <w:num w:numId="39" w16cid:durableId="1049302181">
    <w:abstractNumId w:val="4"/>
  </w:num>
  <w:num w:numId="40" w16cid:durableId="1001082373">
    <w:abstractNumId w:val="8"/>
  </w:num>
  <w:num w:numId="41" w16cid:durableId="1876499874">
    <w:abstractNumId w:val="11"/>
  </w:num>
  <w:num w:numId="42" w16cid:durableId="1777288746">
    <w:abstractNumId w:val="12"/>
  </w:num>
  <w:num w:numId="43" w16cid:durableId="1253226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45B3"/>
    <w:rsid w:val="000050BD"/>
    <w:rsid w:val="00007F21"/>
    <w:rsid w:val="00020369"/>
    <w:rsid w:val="00020916"/>
    <w:rsid w:val="00021002"/>
    <w:rsid w:val="000212DC"/>
    <w:rsid w:val="0002460E"/>
    <w:rsid w:val="000256DA"/>
    <w:rsid w:val="00030739"/>
    <w:rsid w:val="0003157E"/>
    <w:rsid w:val="00032050"/>
    <w:rsid w:val="00035241"/>
    <w:rsid w:val="00035CD4"/>
    <w:rsid w:val="000367D8"/>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7D1"/>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3CE1"/>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818"/>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0D0"/>
    <w:rsid w:val="00404145"/>
    <w:rsid w:val="0040447F"/>
    <w:rsid w:val="004056C8"/>
    <w:rsid w:val="00406F28"/>
    <w:rsid w:val="00407AAE"/>
    <w:rsid w:val="00410143"/>
    <w:rsid w:val="004114C6"/>
    <w:rsid w:val="00411CA0"/>
    <w:rsid w:val="00416B3D"/>
    <w:rsid w:val="00417689"/>
    <w:rsid w:val="004223DD"/>
    <w:rsid w:val="00422463"/>
    <w:rsid w:val="0042395A"/>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55C41"/>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1FBF"/>
    <w:rsid w:val="005221FC"/>
    <w:rsid w:val="0052372F"/>
    <w:rsid w:val="00524D67"/>
    <w:rsid w:val="00526A91"/>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A14"/>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54C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1FE0"/>
    <w:rsid w:val="009B3466"/>
    <w:rsid w:val="009C18EA"/>
    <w:rsid w:val="009C3A81"/>
    <w:rsid w:val="009C750F"/>
    <w:rsid w:val="009D0868"/>
    <w:rsid w:val="009D11E0"/>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1FF1"/>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BF1"/>
    <w:rsid w:val="00AD5B83"/>
    <w:rsid w:val="00AD5FA2"/>
    <w:rsid w:val="00AE2747"/>
    <w:rsid w:val="00AE69C1"/>
    <w:rsid w:val="00AE6BF0"/>
    <w:rsid w:val="00AE6CE3"/>
    <w:rsid w:val="00AF042E"/>
    <w:rsid w:val="00AF0E4F"/>
    <w:rsid w:val="00AF1D19"/>
    <w:rsid w:val="00AF1FED"/>
    <w:rsid w:val="00AF40A1"/>
    <w:rsid w:val="00AF7C1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63D02"/>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2503"/>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57E6"/>
    <w:rsid w:val="00C36217"/>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6467A"/>
    <w:rsid w:val="00D65796"/>
    <w:rsid w:val="00D7024C"/>
    <w:rsid w:val="00D71B77"/>
    <w:rsid w:val="00D7366D"/>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277CC"/>
    <w:rsid w:val="00E33B76"/>
    <w:rsid w:val="00E35E97"/>
    <w:rsid w:val="00E420F6"/>
    <w:rsid w:val="00E4465F"/>
    <w:rsid w:val="00E46369"/>
    <w:rsid w:val="00E50FE0"/>
    <w:rsid w:val="00E543CF"/>
    <w:rsid w:val="00E56229"/>
    <w:rsid w:val="00E57CBE"/>
    <w:rsid w:val="00E614BC"/>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17BB"/>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65F"/>
    <w:rsid w:val="00FD5E89"/>
    <w:rsid w:val="00FD5EF9"/>
    <w:rsid w:val="00FD6A05"/>
    <w:rsid w:val="00FD793A"/>
    <w:rsid w:val="00FE30B9"/>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6123</Words>
  <Characters>34903</Characters>
  <Application>Microsoft Office Word</Application>
  <DocSecurity>0</DocSecurity>
  <Lines>290</Lines>
  <Paragraphs>81</Paragraphs>
  <ScaleCrop>false</ScaleCrop>
  <HeadingPairs>
    <vt:vector size="6" baseType="variant">
      <vt:variant>
        <vt:lpstr>Titlu</vt:lpstr>
      </vt:variant>
      <vt:variant>
        <vt:i4>1</vt:i4>
      </vt:variant>
      <vt:variant>
        <vt:lpstr>Titluri</vt:lpstr>
      </vt:variant>
      <vt:variant>
        <vt:i4>3</vt:i4>
      </vt:variant>
      <vt:variant>
        <vt:lpstr>Title</vt:lpstr>
      </vt:variant>
      <vt:variant>
        <vt:i4>1</vt:i4>
      </vt:variant>
    </vt:vector>
  </HeadingPairs>
  <TitlesOfParts>
    <vt:vector size="5" baseType="lpstr">
      <vt:lpstr/>
      <vt:lpstr>        Operator economic 			</vt:lpstr>
      <vt:lpstr>        ................................ </vt:lpstr>
      <vt:lpstr>        (denumirea/numele)</vt:lpstr>
      <vt:lpstr/>
    </vt:vector>
  </TitlesOfParts>
  <Company/>
  <LinksUpToDate>false</LinksUpToDate>
  <CharactersWithSpaces>40945</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Cisif</cp:lastModifiedBy>
  <cp:revision>11</cp:revision>
  <cp:lastPrinted>2017-09-21T18:32:00Z</cp:lastPrinted>
  <dcterms:created xsi:type="dcterms:W3CDTF">2024-10-29T19:04:00Z</dcterms:created>
  <dcterms:modified xsi:type="dcterms:W3CDTF">2025-07-29T12:46:00Z</dcterms:modified>
</cp:coreProperties>
</file>